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4C" w:rsidRPr="00EA4D50" w:rsidRDefault="00832723" w:rsidP="00EA4D5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 АКЦІОНЕРНЕ ТОВАРИСТВО "БУДИНОК ТОРГІВЛІ"</w:t>
      </w:r>
      <w:r w:rsidR="00310199" w:rsidRPr="003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832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14010137</w:t>
      </w:r>
      <w:r w:rsidR="00310199" w:rsidRPr="0031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місцезнаходження: </w:t>
      </w:r>
      <w:r w:rsidRPr="00832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41400, Сумська обл., місто Глухів, ПЛОЩА СВОБОДИ, будинок 1</w:t>
      </w:r>
      <w:r w:rsidR="00310199" w:rsidRPr="00310199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(надалі – Товариство)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, на виконання п. 11 розділу І «Положення про розкриття інформації емітентами цінних паперів», затвердженого рішенням НКЦПФР від 03.12.2013 року №2826 (зі змінами та доповненнями) повідомляє про те, що Товариством було виявлено факт оприлюднення недостовірної інформації у </w:t>
      </w:r>
      <w:r w:rsidR="00F80AE9">
        <w:rPr>
          <w:rFonts w:ascii="Times New Roman" w:hAnsi="Times New Roman" w:cs="Times New Roman"/>
          <w:sz w:val="24"/>
          <w:szCs w:val="24"/>
        </w:rPr>
        <w:t>спростуванні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. Недостовірну інформацію </w:t>
      </w:r>
      <w:r w:rsidR="00F80AE9">
        <w:rPr>
          <w:rFonts w:ascii="Times New Roman" w:hAnsi="Times New Roman" w:cs="Times New Roman"/>
          <w:sz w:val="24"/>
          <w:szCs w:val="24"/>
        </w:rPr>
        <w:t>у спростуванні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 оприлюднено шляхом її розміщення в загальнодоступній інформаційній базі даних НКЦПФР – </w:t>
      </w:r>
      <w:r w:rsidR="00F80AE9">
        <w:rPr>
          <w:rFonts w:ascii="Times New Roman" w:hAnsi="Times New Roman" w:cs="Times New Roman"/>
          <w:sz w:val="24"/>
          <w:szCs w:val="24"/>
        </w:rPr>
        <w:t>19</w:t>
      </w:r>
      <w:r w:rsidR="00124B4C" w:rsidRPr="00EA4D50">
        <w:rPr>
          <w:rFonts w:ascii="Times New Roman" w:hAnsi="Times New Roman" w:cs="Times New Roman"/>
          <w:sz w:val="24"/>
          <w:szCs w:val="24"/>
        </w:rPr>
        <w:t>.0</w:t>
      </w:r>
      <w:r w:rsidR="00F80AE9">
        <w:rPr>
          <w:rFonts w:ascii="Times New Roman" w:hAnsi="Times New Roman" w:cs="Times New Roman"/>
          <w:sz w:val="24"/>
          <w:szCs w:val="24"/>
        </w:rPr>
        <w:t>2</w:t>
      </w:r>
      <w:r w:rsidR="00124B4C" w:rsidRPr="00EA4D50">
        <w:rPr>
          <w:rFonts w:ascii="Times New Roman" w:hAnsi="Times New Roman" w:cs="Times New Roman"/>
          <w:sz w:val="24"/>
          <w:szCs w:val="24"/>
        </w:rPr>
        <w:t>.20</w:t>
      </w:r>
      <w:r w:rsidR="00F80AE9">
        <w:rPr>
          <w:rFonts w:ascii="Times New Roman" w:hAnsi="Times New Roman" w:cs="Times New Roman"/>
          <w:sz w:val="24"/>
          <w:szCs w:val="24"/>
        </w:rPr>
        <w:t>20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 року об </w:t>
      </w:r>
      <w:r w:rsidRPr="00832723">
        <w:rPr>
          <w:rFonts w:ascii="Times New Roman" w:hAnsi="Times New Roman" w:cs="Times New Roman"/>
          <w:sz w:val="24"/>
          <w:szCs w:val="24"/>
        </w:rPr>
        <w:t>1</w:t>
      </w:r>
      <w:r w:rsidR="00F80AE9">
        <w:rPr>
          <w:rFonts w:ascii="Times New Roman" w:hAnsi="Times New Roman" w:cs="Times New Roman"/>
          <w:sz w:val="24"/>
          <w:szCs w:val="24"/>
        </w:rPr>
        <w:t>7</w:t>
      </w:r>
      <w:r w:rsidRPr="00832723">
        <w:rPr>
          <w:rFonts w:ascii="Times New Roman" w:hAnsi="Times New Roman" w:cs="Times New Roman"/>
          <w:sz w:val="24"/>
          <w:szCs w:val="24"/>
        </w:rPr>
        <w:t>:</w:t>
      </w:r>
      <w:r w:rsidR="00F80AE9">
        <w:rPr>
          <w:rFonts w:ascii="Times New Roman" w:hAnsi="Times New Roman" w:cs="Times New Roman"/>
          <w:sz w:val="24"/>
          <w:szCs w:val="24"/>
        </w:rPr>
        <w:t>18</w:t>
      </w:r>
      <w:r w:rsidRPr="00832723">
        <w:rPr>
          <w:rFonts w:ascii="Times New Roman" w:hAnsi="Times New Roman" w:cs="Times New Roman"/>
          <w:sz w:val="24"/>
          <w:szCs w:val="24"/>
        </w:rPr>
        <w:t>:01</w:t>
      </w:r>
      <w:r w:rsidR="00124B4C" w:rsidRPr="00EA4D50">
        <w:rPr>
          <w:rFonts w:ascii="Times New Roman" w:hAnsi="Times New Roman" w:cs="Times New Roman"/>
          <w:sz w:val="24"/>
          <w:szCs w:val="24"/>
        </w:rPr>
        <w:t>годині, розміщено на власному веб-сайті Товариства (</w:t>
      </w:r>
      <w:r w:rsidR="00E82852" w:rsidRPr="00E82852">
        <w:rPr>
          <w:rFonts w:ascii="Times New Roman" w:hAnsi="Times New Roman" w:cs="Times New Roman"/>
          <w:sz w:val="24"/>
          <w:szCs w:val="24"/>
        </w:rPr>
        <w:t>http://14010137.infosite.com.ua/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) – </w:t>
      </w:r>
      <w:r w:rsidR="00F80AE9">
        <w:rPr>
          <w:rFonts w:ascii="Times New Roman" w:hAnsi="Times New Roman" w:cs="Times New Roman"/>
          <w:sz w:val="24"/>
          <w:szCs w:val="24"/>
        </w:rPr>
        <w:t>19</w:t>
      </w:r>
      <w:r w:rsidR="00F80AE9" w:rsidRPr="00EA4D50">
        <w:rPr>
          <w:rFonts w:ascii="Times New Roman" w:hAnsi="Times New Roman" w:cs="Times New Roman"/>
          <w:sz w:val="24"/>
          <w:szCs w:val="24"/>
        </w:rPr>
        <w:t>.0</w:t>
      </w:r>
      <w:r w:rsidR="00F80AE9">
        <w:rPr>
          <w:rFonts w:ascii="Times New Roman" w:hAnsi="Times New Roman" w:cs="Times New Roman"/>
          <w:sz w:val="24"/>
          <w:szCs w:val="24"/>
        </w:rPr>
        <w:t>2</w:t>
      </w:r>
      <w:r w:rsidR="00F80AE9" w:rsidRPr="00EA4D50">
        <w:rPr>
          <w:rFonts w:ascii="Times New Roman" w:hAnsi="Times New Roman" w:cs="Times New Roman"/>
          <w:sz w:val="24"/>
          <w:szCs w:val="24"/>
        </w:rPr>
        <w:t>.20</w:t>
      </w:r>
      <w:r w:rsidR="00F80AE9">
        <w:rPr>
          <w:rFonts w:ascii="Times New Roman" w:hAnsi="Times New Roman" w:cs="Times New Roman"/>
          <w:sz w:val="24"/>
          <w:szCs w:val="24"/>
        </w:rPr>
        <w:t>20</w:t>
      </w:r>
      <w:r w:rsidR="00F80AE9" w:rsidRPr="00EA4D50">
        <w:rPr>
          <w:rFonts w:ascii="Times New Roman" w:hAnsi="Times New Roman" w:cs="Times New Roman"/>
          <w:sz w:val="24"/>
          <w:szCs w:val="24"/>
        </w:rPr>
        <w:t xml:space="preserve"> 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року та направлено до НКЦПФР - </w:t>
      </w:r>
      <w:r w:rsidR="00F80AE9">
        <w:rPr>
          <w:rFonts w:ascii="Times New Roman" w:hAnsi="Times New Roman" w:cs="Times New Roman"/>
          <w:sz w:val="24"/>
          <w:szCs w:val="24"/>
        </w:rPr>
        <w:t>19</w:t>
      </w:r>
      <w:r w:rsidR="00F80AE9" w:rsidRPr="00EA4D50">
        <w:rPr>
          <w:rFonts w:ascii="Times New Roman" w:hAnsi="Times New Roman" w:cs="Times New Roman"/>
          <w:sz w:val="24"/>
          <w:szCs w:val="24"/>
        </w:rPr>
        <w:t>.0</w:t>
      </w:r>
      <w:r w:rsidR="00F80AE9">
        <w:rPr>
          <w:rFonts w:ascii="Times New Roman" w:hAnsi="Times New Roman" w:cs="Times New Roman"/>
          <w:sz w:val="24"/>
          <w:szCs w:val="24"/>
        </w:rPr>
        <w:t>2</w:t>
      </w:r>
      <w:r w:rsidR="00F80AE9" w:rsidRPr="00EA4D50">
        <w:rPr>
          <w:rFonts w:ascii="Times New Roman" w:hAnsi="Times New Roman" w:cs="Times New Roman"/>
          <w:sz w:val="24"/>
          <w:szCs w:val="24"/>
        </w:rPr>
        <w:t>.20</w:t>
      </w:r>
      <w:r w:rsidR="00F80AE9">
        <w:rPr>
          <w:rFonts w:ascii="Times New Roman" w:hAnsi="Times New Roman" w:cs="Times New Roman"/>
          <w:sz w:val="24"/>
          <w:szCs w:val="24"/>
        </w:rPr>
        <w:t>20</w:t>
      </w:r>
      <w:r w:rsidR="00F80AE9" w:rsidRPr="00EA4D50">
        <w:rPr>
          <w:rFonts w:ascii="Times New Roman" w:hAnsi="Times New Roman" w:cs="Times New Roman"/>
          <w:sz w:val="24"/>
          <w:szCs w:val="24"/>
        </w:rPr>
        <w:t xml:space="preserve"> </w:t>
      </w:r>
      <w:r w:rsidR="00124B4C" w:rsidRPr="00EA4D50">
        <w:rPr>
          <w:rFonts w:ascii="Times New Roman" w:hAnsi="Times New Roman" w:cs="Times New Roman"/>
          <w:sz w:val="24"/>
          <w:szCs w:val="24"/>
        </w:rPr>
        <w:t xml:space="preserve">року 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, про що отримано </w:t>
      </w:r>
      <w:bookmarkStart w:id="0" w:name="_GoBack"/>
      <w:bookmarkEnd w:id="0"/>
      <w:r w:rsidR="00967EC0" w:rsidRPr="00EA4D50">
        <w:rPr>
          <w:rFonts w:ascii="Times New Roman" w:hAnsi="Times New Roman" w:cs="Times New Roman"/>
          <w:sz w:val="24"/>
          <w:szCs w:val="24"/>
        </w:rPr>
        <w:t>Квитанцію про одержання №</w:t>
      </w:r>
      <w:r w:rsidR="00F80AE9" w:rsidRPr="00F80AE9">
        <w:rPr>
          <w:rFonts w:ascii="Times New Roman" w:hAnsi="Times New Roman" w:cs="Times New Roman"/>
          <w:sz w:val="24"/>
          <w:szCs w:val="24"/>
        </w:rPr>
        <w:t>XML:0008-1052</w:t>
      </w:r>
      <w:r w:rsidR="00F80AE9">
        <w:rPr>
          <w:rFonts w:ascii="Times New Roman" w:hAnsi="Times New Roman" w:cs="Times New Roman"/>
          <w:sz w:val="24"/>
          <w:szCs w:val="24"/>
        </w:rPr>
        <w:t xml:space="preserve"> 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від </w:t>
      </w:r>
      <w:r w:rsidR="00F80AE9">
        <w:rPr>
          <w:rFonts w:ascii="Times New Roman" w:hAnsi="Times New Roman" w:cs="Times New Roman"/>
          <w:sz w:val="24"/>
          <w:szCs w:val="24"/>
        </w:rPr>
        <w:t>19</w:t>
      </w:r>
      <w:r w:rsidR="00F80AE9" w:rsidRPr="00EA4D50">
        <w:rPr>
          <w:rFonts w:ascii="Times New Roman" w:hAnsi="Times New Roman" w:cs="Times New Roman"/>
          <w:sz w:val="24"/>
          <w:szCs w:val="24"/>
        </w:rPr>
        <w:t>.0</w:t>
      </w:r>
      <w:r w:rsidR="00F80AE9">
        <w:rPr>
          <w:rFonts w:ascii="Times New Roman" w:hAnsi="Times New Roman" w:cs="Times New Roman"/>
          <w:sz w:val="24"/>
          <w:szCs w:val="24"/>
        </w:rPr>
        <w:t>2</w:t>
      </w:r>
      <w:r w:rsidR="00F80AE9" w:rsidRPr="00EA4D50">
        <w:rPr>
          <w:rFonts w:ascii="Times New Roman" w:hAnsi="Times New Roman" w:cs="Times New Roman"/>
          <w:sz w:val="24"/>
          <w:szCs w:val="24"/>
        </w:rPr>
        <w:t>.20</w:t>
      </w:r>
      <w:r w:rsidR="00F80AE9">
        <w:rPr>
          <w:rFonts w:ascii="Times New Roman" w:hAnsi="Times New Roman" w:cs="Times New Roman"/>
          <w:sz w:val="24"/>
          <w:szCs w:val="24"/>
        </w:rPr>
        <w:t>20</w:t>
      </w:r>
      <w:r w:rsidR="00F80AE9" w:rsidRPr="00EA4D50">
        <w:rPr>
          <w:rFonts w:ascii="Times New Roman" w:hAnsi="Times New Roman" w:cs="Times New Roman"/>
          <w:sz w:val="24"/>
          <w:szCs w:val="24"/>
        </w:rPr>
        <w:t xml:space="preserve"> 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р. та Протокол контролю даних </w:t>
      </w:r>
      <w:r w:rsidR="00F80AE9" w:rsidRPr="00F80AE9">
        <w:rPr>
          <w:rFonts w:ascii="Times New Roman" w:hAnsi="Times New Roman" w:cs="Times New Roman"/>
          <w:sz w:val="24"/>
          <w:szCs w:val="24"/>
        </w:rPr>
        <w:t>2020-02-19 XMP:0008-1046</w:t>
      </w:r>
      <w:r w:rsidR="00967EC0" w:rsidRPr="00EA4D50">
        <w:rPr>
          <w:rFonts w:ascii="Times New Roman" w:hAnsi="Times New Roman" w:cs="Times New Roman"/>
          <w:sz w:val="24"/>
          <w:szCs w:val="24"/>
        </w:rPr>
        <w:t xml:space="preserve">від НКЦПФР </w:t>
      </w:r>
      <w:r w:rsidR="00124B4C" w:rsidRPr="00EA4D50">
        <w:rPr>
          <w:rFonts w:ascii="Times New Roman" w:hAnsi="Times New Roman" w:cs="Times New Roman"/>
          <w:sz w:val="24"/>
          <w:szCs w:val="24"/>
        </w:rPr>
        <w:t>.</w:t>
      </w:r>
    </w:p>
    <w:p w:rsidR="000E0271" w:rsidRPr="008F202E" w:rsidRDefault="00124B4C" w:rsidP="00F80AE9">
      <w:pPr>
        <w:spacing w:after="0" w:line="300" w:lineRule="exact"/>
        <w:rPr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 xml:space="preserve">В оприлюдненій інформації </w:t>
      </w:r>
      <w:r w:rsidR="000F6CC2">
        <w:rPr>
          <w:rFonts w:ascii="Times New Roman" w:hAnsi="Times New Roman" w:cs="Times New Roman"/>
          <w:sz w:val="24"/>
          <w:szCs w:val="24"/>
        </w:rPr>
        <w:t xml:space="preserve">у спростуванні </w:t>
      </w:r>
      <w:r w:rsidRPr="00EA4D50">
        <w:rPr>
          <w:rFonts w:ascii="Times New Roman" w:hAnsi="Times New Roman" w:cs="Times New Roman"/>
          <w:sz w:val="24"/>
          <w:szCs w:val="24"/>
        </w:rPr>
        <w:t>Товариства</w:t>
      </w:r>
      <w:r w:rsidR="000E0271" w:rsidRPr="00EA4D50">
        <w:rPr>
          <w:rFonts w:ascii="Times New Roman" w:hAnsi="Times New Roman" w:cs="Times New Roman"/>
          <w:sz w:val="24"/>
          <w:szCs w:val="24"/>
        </w:rPr>
        <w:t xml:space="preserve"> </w:t>
      </w:r>
      <w:r w:rsidR="00F80AE9">
        <w:rPr>
          <w:rFonts w:ascii="Times New Roman" w:hAnsi="Times New Roman" w:cs="Times New Roman"/>
          <w:sz w:val="24"/>
          <w:szCs w:val="24"/>
        </w:rPr>
        <w:t>міститься невірна адреса сайту Товариства.</w:t>
      </w:r>
    </w:p>
    <w:p w:rsidR="000E0271" w:rsidRPr="00EA4D50" w:rsidRDefault="000E0271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Товариство спростовує зазначену розкриту недостовірну інформацію.</w:t>
      </w: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>Оприлюднення недостовірної відбулось через технічні помилки.</w:t>
      </w: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4B4C" w:rsidRPr="00EA4D50" w:rsidRDefault="00124B4C" w:rsidP="00EA4D5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 xml:space="preserve">Виправлена </w:t>
      </w:r>
      <w:r w:rsidR="00F80AE9">
        <w:rPr>
          <w:rFonts w:ascii="Times New Roman" w:hAnsi="Times New Roman" w:cs="Times New Roman"/>
          <w:sz w:val="24"/>
          <w:szCs w:val="24"/>
        </w:rPr>
        <w:t>інформація у вигляді спростування</w:t>
      </w:r>
      <w:r w:rsidRPr="00EA4D50">
        <w:rPr>
          <w:rFonts w:ascii="Times New Roman" w:hAnsi="Times New Roman" w:cs="Times New Roman"/>
          <w:sz w:val="24"/>
          <w:szCs w:val="24"/>
        </w:rPr>
        <w:t xml:space="preserve"> буде розкрита способами, передбаченими чинним законодавством України, з дотриманням термінів, встановлених  «Положенням про розкриття інформації емітентами цінних паперів», затвердженого рішенням НКЦПФР від 03.12.2013 року №2826 (зі змінами та доповненнями).</w:t>
      </w:r>
    </w:p>
    <w:p w:rsidR="00124B4C" w:rsidRDefault="00124B4C" w:rsidP="00124B4C"/>
    <w:sectPr w:rsidR="0012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8FC"/>
    <w:multiLevelType w:val="multilevel"/>
    <w:tmpl w:val="DD70C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D2"/>
    <w:rsid w:val="0006404C"/>
    <w:rsid w:val="000E0271"/>
    <w:rsid w:val="000F134B"/>
    <w:rsid w:val="000F27D6"/>
    <w:rsid w:val="000F6CC2"/>
    <w:rsid w:val="00124B4C"/>
    <w:rsid w:val="00225274"/>
    <w:rsid w:val="002F31C5"/>
    <w:rsid w:val="00310199"/>
    <w:rsid w:val="00446C58"/>
    <w:rsid w:val="004E07D7"/>
    <w:rsid w:val="005C29E5"/>
    <w:rsid w:val="00832723"/>
    <w:rsid w:val="00880937"/>
    <w:rsid w:val="008F202E"/>
    <w:rsid w:val="00967EC0"/>
    <w:rsid w:val="00B80EC2"/>
    <w:rsid w:val="00C85699"/>
    <w:rsid w:val="00D05555"/>
    <w:rsid w:val="00E82852"/>
    <w:rsid w:val="00EA4D50"/>
    <w:rsid w:val="00F331D2"/>
    <w:rsid w:val="00F34F1B"/>
    <w:rsid w:val="00F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7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7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10</cp:revision>
  <dcterms:created xsi:type="dcterms:W3CDTF">2019-11-14T11:38:00Z</dcterms:created>
  <dcterms:modified xsi:type="dcterms:W3CDTF">2020-02-20T14:57:00Z</dcterms:modified>
</cp:coreProperties>
</file>